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C45F99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C45F99">
        <w:rPr>
          <w:rFonts w:ascii="Times New Roman" w:hAnsi="Times New Roman" w:cs="Times New Roman"/>
          <w:sz w:val="24"/>
          <w:szCs w:val="24"/>
        </w:rPr>
        <w:t>Ing. Kely Cabrera</w:t>
      </w:r>
    </w:p>
    <w:p w14:paraId="0B9581A6" w14:textId="1108BBDD" w:rsidR="00D56454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="00B16179">
        <w:rPr>
          <w:rFonts w:ascii="Times New Roman" w:hAnsi="Times New Roman" w:cs="Times New Roman"/>
          <w:sz w:val="24"/>
          <w:szCs w:val="24"/>
        </w:rPr>
        <w:t>QUÍMICA</w:t>
      </w:r>
    </w:p>
    <w:p w14:paraId="171BCF73" w14:textId="20F2312B" w:rsidR="00B16179" w:rsidRDefault="00B16179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654EF8E" w14:textId="1BF15300" w:rsidR="00B16179" w:rsidRDefault="00B16179" w:rsidP="00B16179">
      <w:pPr>
        <w:ind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Grabar un video realizando un experimento casero sobre la LEY DE CHARLES en donde deben explicar detalladamente como influye la ley de Charles y a que hace referencia. </w:t>
      </w:r>
    </w:p>
    <w:p w14:paraId="1409DFB9" w14:textId="47CE7003" w:rsidR="00B16179" w:rsidRDefault="00B16179" w:rsidP="00B16179">
      <w:pPr>
        <w:ind w:hanging="284"/>
        <w:rPr>
          <w:rFonts w:ascii="Times New Roman" w:hAnsi="Times New Roman" w:cs="Times New Roman"/>
          <w:sz w:val="24"/>
          <w:szCs w:val="24"/>
        </w:rPr>
      </w:pPr>
    </w:p>
    <w:p w14:paraId="55AC0D7D" w14:textId="3CFF7BD8" w:rsidR="00B16179" w:rsidRDefault="00B16179" w:rsidP="00B16179">
      <w:pPr>
        <w:ind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Una vez realizado el video subirlo a YOUTUBE desde la cuenta institucional y posteriormente pegar el link del video en el formato de las tareas, que deberán subir en formato PDF en el apartado de la TAREA en la plataforma. </w:t>
      </w:r>
    </w:p>
    <w:p w14:paraId="08A5482C" w14:textId="77777777" w:rsidR="00B16179" w:rsidRDefault="00B16179" w:rsidP="00B16179">
      <w:pPr>
        <w:ind w:hanging="284"/>
        <w:rPr>
          <w:rFonts w:ascii="Times New Roman" w:hAnsi="Times New Roman" w:cs="Times New Roman"/>
          <w:sz w:val="24"/>
          <w:szCs w:val="24"/>
        </w:rPr>
      </w:pPr>
    </w:p>
    <w:p w14:paraId="772E5F86" w14:textId="77777777" w:rsidR="00B16179" w:rsidRPr="00B16179" w:rsidRDefault="00B16179" w:rsidP="00B16179">
      <w:pPr>
        <w:rPr>
          <w:rFonts w:ascii="Times New Roman" w:hAnsi="Times New Roman" w:cs="Times New Roman"/>
          <w:sz w:val="24"/>
          <w:szCs w:val="24"/>
        </w:rPr>
      </w:pPr>
    </w:p>
    <w:p w14:paraId="31FA2653" w14:textId="77777777" w:rsidR="00B16179" w:rsidRDefault="00B16179" w:rsidP="00B16179">
      <w:pPr>
        <w:ind w:hanging="284"/>
        <w:rPr>
          <w:rFonts w:ascii="Times New Roman" w:hAnsi="Times New Roman" w:cs="Times New Roman"/>
          <w:sz w:val="24"/>
          <w:szCs w:val="24"/>
        </w:rPr>
      </w:pPr>
    </w:p>
    <w:p w14:paraId="1663320A" w14:textId="768354A3" w:rsidR="00B16179" w:rsidRDefault="00B16179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752FB76" w14:textId="77777777" w:rsidR="00B16179" w:rsidRPr="00C45F99" w:rsidRDefault="00B16179" w:rsidP="00B16179">
      <w:pPr>
        <w:rPr>
          <w:rFonts w:ascii="Times New Roman" w:hAnsi="Times New Roman" w:cs="Times New Roman"/>
          <w:sz w:val="24"/>
          <w:szCs w:val="24"/>
        </w:rPr>
      </w:pPr>
    </w:p>
    <w:sectPr w:rsidR="00B16179" w:rsidRPr="00C45F9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76E62" w14:textId="77777777" w:rsidR="00A759BC" w:rsidRDefault="00A759BC" w:rsidP="002F402D">
      <w:pPr>
        <w:spacing w:after="0" w:line="240" w:lineRule="auto"/>
      </w:pPr>
      <w:r>
        <w:separator/>
      </w:r>
    </w:p>
  </w:endnote>
  <w:endnote w:type="continuationSeparator" w:id="0">
    <w:p w14:paraId="3ECC21CD" w14:textId="77777777" w:rsidR="00A759BC" w:rsidRDefault="00A759BC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70637" w14:textId="77777777" w:rsidR="00A759BC" w:rsidRDefault="00A759BC" w:rsidP="002F402D">
      <w:pPr>
        <w:spacing w:after="0" w:line="240" w:lineRule="auto"/>
      </w:pPr>
      <w:r>
        <w:separator/>
      </w:r>
    </w:p>
  </w:footnote>
  <w:footnote w:type="continuationSeparator" w:id="0">
    <w:p w14:paraId="3F71D757" w14:textId="77777777" w:rsidR="00A759BC" w:rsidRDefault="00A759BC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70CF9"/>
    <w:multiLevelType w:val="hybridMultilevel"/>
    <w:tmpl w:val="99445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E16F9F"/>
    <w:multiLevelType w:val="hybridMultilevel"/>
    <w:tmpl w:val="FBB0550A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5B48"/>
    <w:rsid w:val="00213147"/>
    <w:rsid w:val="002148EF"/>
    <w:rsid w:val="00235F47"/>
    <w:rsid w:val="002F402D"/>
    <w:rsid w:val="002F69F9"/>
    <w:rsid w:val="00385D96"/>
    <w:rsid w:val="003D07F4"/>
    <w:rsid w:val="004524AD"/>
    <w:rsid w:val="004B0498"/>
    <w:rsid w:val="004D3DE3"/>
    <w:rsid w:val="004D62E0"/>
    <w:rsid w:val="004E60C3"/>
    <w:rsid w:val="00507A56"/>
    <w:rsid w:val="00582DEB"/>
    <w:rsid w:val="005C56CD"/>
    <w:rsid w:val="007261BB"/>
    <w:rsid w:val="00770AB5"/>
    <w:rsid w:val="00776A80"/>
    <w:rsid w:val="00880237"/>
    <w:rsid w:val="00933F75"/>
    <w:rsid w:val="0093422B"/>
    <w:rsid w:val="00A04631"/>
    <w:rsid w:val="00A32DA4"/>
    <w:rsid w:val="00A66786"/>
    <w:rsid w:val="00A759BC"/>
    <w:rsid w:val="00A764A0"/>
    <w:rsid w:val="00AA6DB3"/>
    <w:rsid w:val="00AE0E23"/>
    <w:rsid w:val="00B16179"/>
    <w:rsid w:val="00B207D7"/>
    <w:rsid w:val="00B66CF7"/>
    <w:rsid w:val="00C066A3"/>
    <w:rsid w:val="00C23816"/>
    <w:rsid w:val="00C45F99"/>
    <w:rsid w:val="00C476B7"/>
    <w:rsid w:val="00C52A14"/>
    <w:rsid w:val="00CF2481"/>
    <w:rsid w:val="00D11DDE"/>
    <w:rsid w:val="00D33BBB"/>
    <w:rsid w:val="00D56454"/>
    <w:rsid w:val="00D963CA"/>
    <w:rsid w:val="00DC55EA"/>
    <w:rsid w:val="00DD57B2"/>
    <w:rsid w:val="00DF3F7A"/>
    <w:rsid w:val="00E77334"/>
    <w:rsid w:val="00EC490F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Kely Cabrera</cp:lastModifiedBy>
  <cp:revision>3</cp:revision>
  <dcterms:created xsi:type="dcterms:W3CDTF">2025-06-26T02:37:00Z</dcterms:created>
  <dcterms:modified xsi:type="dcterms:W3CDTF">2025-06-26T03:01:00Z</dcterms:modified>
</cp:coreProperties>
</file>