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4F06E4" w:rsidRDefault="00D56454" w:rsidP="00B14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6E4"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4F06E4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4F06E4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4F06E4">
        <w:rPr>
          <w:rFonts w:ascii="Times New Roman" w:hAnsi="Times New Roman" w:cs="Times New Roman"/>
          <w:sz w:val="24"/>
          <w:szCs w:val="24"/>
        </w:rPr>
        <w:t xml:space="preserve"> Cabrera</w:t>
      </w:r>
    </w:p>
    <w:p w14:paraId="0B9581A6" w14:textId="0715DC39" w:rsidR="00D56454" w:rsidRPr="004F06E4" w:rsidRDefault="00D56454" w:rsidP="00B14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6E4"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="00CE440B" w:rsidRPr="004F06E4">
        <w:rPr>
          <w:rFonts w:ascii="Times New Roman" w:hAnsi="Times New Roman" w:cs="Times New Roman"/>
          <w:sz w:val="24"/>
          <w:szCs w:val="24"/>
        </w:rPr>
        <w:t>Biología</w:t>
      </w:r>
    </w:p>
    <w:p w14:paraId="4B0A354D" w14:textId="77777777" w:rsidR="00282A1E" w:rsidRPr="004F06E4" w:rsidRDefault="00282A1E" w:rsidP="005122BA">
      <w:pPr>
        <w:rPr>
          <w:rFonts w:ascii="Times New Roman" w:hAnsi="Times New Roman" w:cs="Times New Roman"/>
          <w:sz w:val="24"/>
          <w:szCs w:val="24"/>
        </w:rPr>
      </w:pPr>
    </w:p>
    <w:p w14:paraId="7EEB29D0" w14:textId="53FD84F4" w:rsidR="000B678B" w:rsidRDefault="005B55C8" w:rsidP="000B67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ENFERMEDADES DE TRANSMISIÓN SEXUAL</w:t>
      </w:r>
    </w:p>
    <w:p w14:paraId="7649B809" w14:textId="0B816ACE" w:rsidR="00300E81" w:rsidRDefault="00300E81" w:rsidP="000B678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OBJETIVO:</w:t>
      </w:r>
    </w:p>
    <w:p w14:paraId="5974E284" w14:textId="1649B7AB" w:rsidR="001B566B" w:rsidRDefault="001B566B" w:rsidP="001B566B">
      <w:pPr>
        <w:jc w:val="both"/>
        <w:rPr>
          <w:rFonts w:ascii="Times New Roman" w:hAnsi="Times New Roman" w:cs="Times New Roman"/>
          <w:sz w:val="24"/>
          <w:szCs w:val="24"/>
        </w:rPr>
      </w:pPr>
      <w:r w:rsidRPr="001B566B">
        <w:rPr>
          <w:rFonts w:ascii="Times New Roman" w:hAnsi="Times New Roman" w:cs="Times New Roman"/>
          <w:sz w:val="24"/>
          <w:szCs w:val="24"/>
        </w:rPr>
        <w:t xml:space="preserve">Analizar </w:t>
      </w:r>
      <w:r>
        <w:rPr>
          <w:rFonts w:ascii="Times New Roman" w:hAnsi="Times New Roman" w:cs="Times New Roman"/>
          <w:sz w:val="24"/>
          <w:szCs w:val="24"/>
        </w:rPr>
        <w:t>los</w:t>
      </w:r>
      <w:r w:rsidRPr="001B566B">
        <w:rPr>
          <w:rFonts w:ascii="Times New Roman" w:hAnsi="Times New Roman" w:cs="Times New Roman"/>
          <w:sz w:val="24"/>
          <w:szCs w:val="24"/>
        </w:rPr>
        <w:t xml:space="preserve"> métodos anticonceptivos responsables, aplicando conceptos de respuesta inmune para diseñar intervenciones comunitarias que promuevan salud públic</w:t>
      </w:r>
      <w:r w:rsidR="005B55C8">
        <w:rPr>
          <w:rFonts w:ascii="Times New Roman" w:hAnsi="Times New Roman" w:cs="Times New Roman"/>
          <w:sz w:val="24"/>
          <w:szCs w:val="24"/>
        </w:rPr>
        <w:t>a en la prevención de las ETS.</w:t>
      </w:r>
    </w:p>
    <w:p w14:paraId="267A82FC" w14:textId="7EECB1FB" w:rsidR="00300E81" w:rsidRDefault="00300E81" w:rsidP="00300E8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TAREA:</w:t>
      </w:r>
    </w:p>
    <w:p w14:paraId="6FF00864" w14:textId="313A28A8" w:rsidR="001B566B" w:rsidRDefault="008069F5" w:rsidP="008069F5">
      <w:pPr>
        <w:jc w:val="both"/>
        <w:rPr>
          <w:rFonts w:ascii="Times New Roman" w:hAnsi="Times New Roman" w:cs="Times New Roman"/>
          <w:sz w:val="24"/>
          <w:szCs w:val="24"/>
        </w:rPr>
      </w:pPr>
      <w:r w:rsidRPr="008069F5">
        <w:rPr>
          <w:rFonts w:ascii="Times New Roman" w:hAnsi="Times New Roman" w:cs="Times New Roman"/>
          <w:sz w:val="24"/>
          <w:szCs w:val="24"/>
        </w:rPr>
        <w:t>Diseñ</w:t>
      </w:r>
      <w:r>
        <w:rPr>
          <w:rFonts w:ascii="Times New Roman" w:hAnsi="Times New Roman" w:cs="Times New Roman"/>
          <w:sz w:val="24"/>
          <w:szCs w:val="24"/>
        </w:rPr>
        <w:t>ar una</w:t>
      </w:r>
      <w:r w:rsidRPr="008069F5">
        <w:rPr>
          <w:rFonts w:ascii="Times New Roman" w:hAnsi="Times New Roman" w:cs="Times New Roman"/>
          <w:sz w:val="24"/>
          <w:szCs w:val="24"/>
        </w:rPr>
        <w:t xml:space="preserve"> infografía (</w:t>
      </w:r>
      <w:proofErr w:type="spellStart"/>
      <w:r w:rsidRPr="008069F5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8069F5">
        <w:rPr>
          <w:rFonts w:ascii="Times New Roman" w:hAnsi="Times New Roman" w:cs="Times New Roman"/>
          <w:sz w:val="24"/>
          <w:szCs w:val="24"/>
        </w:rPr>
        <w:t xml:space="preserve">) sobre prevención ETS (condón correcto, PrEP, vacuna VPH). Incluye </w:t>
      </w:r>
      <w:r>
        <w:rPr>
          <w:rFonts w:ascii="Times New Roman" w:hAnsi="Times New Roman" w:cs="Times New Roman"/>
          <w:sz w:val="24"/>
          <w:szCs w:val="24"/>
        </w:rPr>
        <w:t>datos del</w:t>
      </w:r>
      <w:r w:rsidRPr="008069F5">
        <w:rPr>
          <w:rFonts w:ascii="Times New Roman" w:hAnsi="Times New Roman" w:cs="Times New Roman"/>
          <w:sz w:val="24"/>
          <w:szCs w:val="24"/>
        </w:rPr>
        <w:t xml:space="preserve"> MSP y</w:t>
      </w:r>
      <w:r w:rsidR="005B55C8">
        <w:rPr>
          <w:rFonts w:ascii="Times New Roman" w:hAnsi="Times New Roman" w:cs="Times New Roman"/>
          <w:sz w:val="24"/>
          <w:szCs w:val="24"/>
        </w:rPr>
        <w:t xml:space="preserve"> un</w:t>
      </w:r>
      <w:r w:rsidRPr="008069F5">
        <w:rPr>
          <w:rFonts w:ascii="Times New Roman" w:hAnsi="Times New Roman" w:cs="Times New Roman"/>
          <w:sz w:val="24"/>
          <w:szCs w:val="24"/>
        </w:rPr>
        <w:t xml:space="preserve"> mensaje </w:t>
      </w:r>
      <w:r w:rsidR="005B55C8">
        <w:rPr>
          <w:rFonts w:ascii="Times New Roman" w:hAnsi="Times New Roman" w:cs="Times New Roman"/>
          <w:sz w:val="24"/>
          <w:szCs w:val="24"/>
        </w:rPr>
        <w:t>sobre la importancia la prevención de las ETS.</w:t>
      </w:r>
    </w:p>
    <w:p w14:paraId="1F367639" w14:textId="707F58A0" w:rsidR="005B55C8" w:rsidRDefault="005B55C8" w:rsidP="008069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tarea debe exponerla en la segunda clase de la quincena 7.4</w:t>
      </w:r>
    </w:p>
    <w:p w14:paraId="2B5F45D1" w14:textId="4A9FFE04" w:rsidR="005B55C8" w:rsidRDefault="005B55C8" w:rsidP="008069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estudiantes que están en la modalidad del virtual times no deben realizar la exposición solo el documento de la infografía. </w:t>
      </w:r>
    </w:p>
    <w:p w14:paraId="76E0CEA5" w14:textId="29647F10" w:rsidR="00F54B96" w:rsidRDefault="00F54B96" w:rsidP="008069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6F648D" w14:textId="77777777" w:rsidR="00560BEA" w:rsidRPr="004F06E4" w:rsidRDefault="00560BEA" w:rsidP="008069F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560BEA" w:rsidRPr="004F06E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B1EBB" w14:textId="77777777" w:rsidR="004E2658" w:rsidRDefault="004E2658" w:rsidP="002F402D">
      <w:pPr>
        <w:spacing w:after="0" w:line="240" w:lineRule="auto"/>
      </w:pPr>
      <w:r>
        <w:separator/>
      </w:r>
    </w:p>
  </w:endnote>
  <w:endnote w:type="continuationSeparator" w:id="0">
    <w:p w14:paraId="3A672657" w14:textId="77777777" w:rsidR="004E2658" w:rsidRDefault="004E2658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BC185" w14:textId="77777777" w:rsidR="004E2658" w:rsidRDefault="004E2658" w:rsidP="002F402D">
      <w:pPr>
        <w:spacing w:after="0" w:line="240" w:lineRule="auto"/>
      </w:pPr>
      <w:r>
        <w:separator/>
      </w:r>
    </w:p>
  </w:footnote>
  <w:footnote w:type="continuationSeparator" w:id="0">
    <w:p w14:paraId="556A5109" w14:textId="77777777" w:rsidR="004E2658" w:rsidRDefault="004E2658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1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2ED7"/>
    <w:multiLevelType w:val="hybridMultilevel"/>
    <w:tmpl w:val="7206AB9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850A6"/>
    <w:multiLevelType w:val="hybridMultilevel"/>
    <w:tmpl w:val="8E88766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C0186"/>
    <w:multiLevelType w:val="hybridMultilevel"/>
    <w:tmpl w:val="218EC21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04BEC"/>
    <w:multiLevelType w:val="hybridMultilevel"/>
    <w:tmpl w:val="AD54E77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67747"/>
    <w:multiLevelType w:val="hybridMultilevel"/>
    <w:tmpl w:val="7B90C3C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13192"/>
    <w:multiLevelType w:val="hybridMultilevel"/>
    <w:tmpl w:val="7AF6BC2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3321D"/>
    <w:multiLevelType w:val="hybridMultilevel"/>
    <w:tmpl w:val="F1DAF96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500E4"/>
    <w:multiLevelType w:val="hybridMultilevel"/>
    <w:tmpl w:val="01D6EE9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052AF"/>
    <w:multiLevelType w:val="multilevel"/>
    <w:tmpl w:val="95D8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B67CC7"/>
    <w:multiLevelType w:val="hybridMultilevel"/>
    <w:tmpl w:val="889AE23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B3400"/>
    <w:multiLevelType w:val="hybridMultilevel"/>
    <w:tmpl w:val="520858E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2"/>
  </w:num>
  <w:num w:numId="5">
    <w:abstractNumId w:val="1"/>
  </w:num>
  <w:num w:numId="6">
    <w:abstractNumId w:val="5"/>
  </w:num>
  <w:num w:numId="7">
    <w:abstractNumId w:val="13"/>
  </w:num>
  <w:num w:numId="8">
    <w:abstractNumId w:val="16"/>
  </w:num>
  <w:num w:numId="9">
    <w:abstractNumId w:val="11"/>
  </w:num>
  <w:num w:numId="10">
    <w:abstractNumId w:val="15"/>
  </w:num>
  <w:num w:numId="11">
    <w:abstractNumId w:val="10"/>
  </w:num>
  <w:num w:numId="12">
    <w:abstractNumId w:val="14"/>
  </w:num>
  <w:num w:numId="13">
    <w:abstractNumId w:val="9"/>
  </w:num>
  <w:num w:numId="14">
    <w:abstractNumId w:val="6"/>
  </w:num>
  <w:num w:numId="15">
    <w:abstractNumId w:val="2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637AF"/>
    <w:rsid w:val="000764D3"/>
    <w:rsid w:val="000A2451"/>
    <w:rsid w:val="000B678B"/>
    <w:rsid w:val="000D5B48"/>
    <w:rsid w:val="00110F6B"/>
    <w:rsid w:val="001379C4"/>
    <w:rsid w:val="0015254F"/>
    <w:rsid w:val="0019402C"/>
    <w:rsid w:val="001B566B"/>
    <w:rsid w:val="00213147"/>
    <w:rsid w:val="002148EF"/>
    <w:rsid w:val="00235F47"/>
    <w:rsid w:val="00282A1E"/>
    <w:rsid w:val="00290446"/>
    <w:rsid w:val="002A3F78"/>
    <w:rsid w:val="002C59D8"/>
    <w:rsid w:val="002F1E95"/>
    <w:rsid w:val="002F402D"/>
    <w:rsid w:val="002F69F9"/>
    <w:rsid w:val="00300E81"/>
    <w:rsid w:val="003111C2"/>
    <w:rsid w:val="00326260"/>
    <w:rsid w:val="00342D07"/>
    <w:rsid w:val="00385D96"/>
    <w:rsid w:val="003A7DCB"/>
    <w:rsid w:val="003D07F4"/>
    <w:rsid w:val="003E7435"/>
    <w:rsid w:val="00452044"/>
    <w:rsid w:val="004A0545"/>
    <w:rsid w:val="004B0498"/>
    <w:rsid w:val="004D3DE3"/>
    <w:rsid w:val="004D62E0"/>
    <w:rsid w:val="004E2658"/>
    <w:rsid w:val="004E60C3"/>
    <w:rsid w:val="004F06E4"/>
    <w:rsid w:val="00507A56"/>
    <w:rsid w:val="005122BA"/>
    <w:rsid w:val="00560BEA"/>
    <w:rsid w:val="0057056B"/>
    <w:rsid w:val="00582DEB"/>
    <w:rsid w:val="00584035"/>
    <w:rsid w:val="005B55C8"/>
    <w:rsid w:val="005C10BC"/>
    <w:rsid w:val="005C3046"/>
    <w:rsid w:val="005D7EF8"/>
    <w:rsid w:val="0060051B"/>
    <w:rsid w:val="00601710"/>
    <w:rsid w:val="00642300"/>
    <w:rsid w:val="0069503F"/>
    <w:rsid w:val="006C07B6"/>
    <w:rsid w:val="006D5313"/>
    <w:rsid w:val="0071576B"/>
    <w:rsid w:val="007261BB"/>
    <w:rsid w:val="007333C6"/>
    <w:rsid w:val="00770AB5"/>
    <w:rsid w:val="00776A80"/>
    <w:rsid w:val="00777191"/>
    <w:rsid w:val="00787DCE"/>
    <w:rsid w:val="007B0B51"/>
    <w:rsid w:val="007F1CA0"/>
    <w:rsid w:val="008069F5"/>
    <w:rsid w:val="0087179B"/>
    <w:rsid w:val="008803F9"/>
    <w:rsid w:val="008D1BC4"/>
    <w:rsid w:val="00913697"/>
    <w:rsid w:val="00933F75"/>
    <w:rsid w:val="0093422B"/>
    <w:rsid w:val="00940FDD"/>
    <w:rsid w:val="0095051E"/>
    <w:rsid w:val="009B7004"/>
    <w:rsid w:val="00A01BF6"/>
    <w:rsid w:val="00A04631"/>
    <w:rsid w:val="00A232CD"/>
    <w:rsid w:val="00A32DA4"/>
    <w:rsid w:val="00A764A0"/>
    <w:rsid w:val="00A84346"/>
    <w:rsid w:val="00AA6DB3"/>
    <w:rsid w:val="00AF655F"/>
    <w:rsid w:val="00B14FC2"/>
    <w:rsid w:val="00B207D7"/>
    <w:rsid w:val="00B66CF7"/>
    <w:rsid w:val="00B72051"/>
    <w:rsid w:val="00C066A3"/>
    <w:rsid w:val="00C16AD1"/>
    <w:rsid w:val="00C23816"/>
    <w:rsid w:val="00C43B8A"/>
    <w:rsid w:val="00C476B7"/>
    <w:rsid w:val="00C52A14"/>
    <w:rsid w:val="00C72618"/>
    <w:rsid w:val="00CE440B"/>
    <w:rsid w:val="00CF2A3F"/>
    <w:rsid w:val="00D05A33"/>
    <w:rsid w:val="00D07693"/>
    <w:rsid w:val="00D11DDE"/>
    <w:rsid w:val="00D33BBB"/>
    <w:rsid w:val="00D56454"/>
    <w:rsid w:val="00D6795E"/>
    <w:rsid w:val="00D90807"/>
    <w:rsid w:val="00D963CA"/>
    <w:rsid w:val="00DD57B2"/>
    <w:rsid w:val="00DE288F"/>
    <w:rsid w:val="00E1162D"/>
    <w:rsid w:val="00E338F2"/>
    <w:rsid w:val="00E77334"/>
    <w:rsid w:val="00E97AD2"/>
    <w:rsid w:val="00EE5BF8"/>
    <w:rsid w:val="00F04BFC"/>
    <w:rsid w:val="00F54B96"/>
    <w:rsid w:val="00FA0FF8"/>
    <w:rsid w:val="00FB5E1A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character" w:styleId="Textoennegrita">
    <w:name w:val="Strong"/>
    <w:basedOn w:val="Fuentedeprrafopredeter"/>
    <w:uiPriority w:val="22"/>
    <w:qFormat/>
    <w:rsid w:val="00C43B8A"/>
    <w:rPr>
      <w:b/>
      <w:bCs/>
    </w:rPr>
  </w:style>
  <w:style w:type="character" w:customStyle="1" w:styleId="uv3um">
    <w:name w:val="uv3um"/>
    <w:basedOn w:val="Fuentedeprrafopredeter"/>
    <w:rsid w:val="00C43B8A"/>
  </w:style>
  <w:style w:type="character" w:styleId="Hipervnculo">
    <w:name w:val="Hyperlink"/>
    <w:basedOn w:val="Fuentedeprrafopredeter"/>
    <w:uiPriority w:val="99"/>
    <w:unhideWhenUsed/>
    <w:rsid w:val="000637A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3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97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9</cp:revision>
  <dcterms:created xsi:type="dcterms:W3CDTF">2026-01-02T20:28:00Z</dcterms:created>
  <dcterms:modified xsi:type="dcterms:W3CDTF">2026-04-14T00:03:00Z</dcterms:modified>
</cp:coreProperties>
</file>