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4F06E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E4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4F06E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4F06E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4F06E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0715DC39" w:rsidR="00D56454" w:rsidRPr="004F06E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E4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CE440B" w:rsidRPr="004F06E4">
        <w:rPr>
          <w:rFonts w:ascii="Times New Roman" w:hAnsi="Times New Roman" w:cs="Times New Roman"/>
          <w:sz w:val="24"/>
          <w:szCs w:val="24"/>
        </w:rPr>
        <w:t>Biología</w:t>
      </w:r>
    </w:p>
    <w:p w14:paraId="4B0A354D" w14:textId="77777777" w:rsidR="00282A1E" w:rsidRPr="004F06E4" w:rsidRDefault="00282A1E" w:rsidP="005122BA">
      <w:pPr>
        <w:rPr>
          <w:rFonts w:ascii="Times New Roman" w:hAnsi="Times New Roman" w:cs="Times New Roman"/>
          <w:sz w:val="24"/>
          <w:szCs w:val="24"/>
        </w:rPr>
      </w:pPr>
    </w:p>
    <w:p w14:paraId="7EEB29D0" w14:textId="24E0A91B" w:rsidR="000B678B" w:rsidRDefault="000B678B" w:rsidP="000B67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78B">
        <w:rPr>
          <w:rFonts w:ascii="Times New Roman" w:hAnsi="Times New Roman" w:cs="Times New Roman"/>
          <w:b/>
          <w:bCs/>
          <w:sz w:val="24"/>
          <w:szCs w:val="24"/>
        </w:rPr>
        <w:t>FECUNDACIÓN, EMBARAZO Y PARTO 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678B">
        <w:rPr>
          <w:rFonts w:ascii="Times New Roman" w:hAnsi="Times New Roman" w:cs="Times New Roman"/>
          <w:b/>
          <w:bCs/>
          <w:sz w:val="24"/>
          <w:szCs w:val="24"/>
        </w:rPr>
        <w:t>LOS SERES HUMANOS</w:t>
      </w:r>
    </w:p>
    <w:p w14:paraId="7649B809" w14:textId="0B816ACE" w:rsidR="00300E81" w:rsidRDefault="00300E81" w:rsidP="000B67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OBJETIVO:</w:t>
      </w:r>
    </w:p>
    <w:p w14:paraId="5974E284" w14:textId="69033FE8" w:rsidR="001B566B" w:rsidRDefault="001B566B" w:rsidP="001B566B">
      <w:pPr>
        <w:jc w:val="both"/>
        <w:rPr>
          <w:rFonts w:ascii="Times New Roman" w:hAnsi="Times New Roman" w:cs="Times New Roman"/>
          <w:sz w:val="24"/>
          <w:szCs w:val="24"/>
        </w:rPr>
      </w:pPr>
      <w:r w:rsidRPr="001B566B">
        <w:rPr>
          <w:rFonts w:ascii="Times New Roman" w:hAnsi="Times New Roman" w:cs="Times New Roman"/>
          <w:sz w:val="24"/>
          <w:szCs w:val="24"/>
        </w:rPr>
        <w:t xml:space="preserve">Analizar </w:t>
      </w:r>
      <w:r>
        <w:rPr>
          <w:rFonts w:ascii="Times New Roman" w:hAnsi="Times New Roman" w:cs="Times New Roman"/>
          <w:sz w:val="24"/>
          <w:szCs w:val="24"/>
        </w:rPr>
        <w:t>los</w:t>
      </w:r>
      <w:r w:rsidRPr="001B566B">
        <w:rPr>
          <w:rFonts w:ascii="Times New Roman" w:hAnsi="Times New Roman" w:cs="Times New Roman"/>
          <w:sz w:val="24"/>
          <w:szCs w:val="24"/>
        </w:rPr>
        <w:t xml:space="preserve"> métodos anticonceptivos responsables, aplicando conceptos de respuesta inmune para diseñar intervenciones comunitarias que promuevan salud pública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7A82FC" w14:textId="7EECB1FB" w:rsidR="00300E81" w:rsidRDefault="00300E81" w:rsidP="00300E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TAREA:</w:t>
      </w:r>
    </w:p>
    <w:p w14:paraId="64A9581F" w14:textId="09AD6498" w:rsidR="001B566B" w:rsidRDefault="001B566B" w:rsidP="001B566B">
      <w:pPr>
        <w:jc w:val="both"/>
        <w:rPr>
          <w:rFonts w:ascii="Times New Roman" w:hAnsi="Times New Roman" w:cs="Times New Roman"/>
          <w:sz w:val="24"/>
          <w:szCs w:val="24"/>
        </w:rPr>
      </w:pPr>
      <w:r w:rsidRPr="001B566B">
        <w:rPr>
          <w:rFonts w:ascii="Times New Roman" w:hAnsi="Times New Roman" w:cs="Times New Roman"/>
          <w:sz w:val="24"/>
          <w:szCs w:val="24"/>
        </w:rPr>
        <w:t xml:space="preserve">Tabla </w:t>
      </w:r>
      <w:r>
        <w:rPr>
          <w:rFonts w:ascii="Times New Roman" w:hAnsi="Times New Roman" w:cs="Times New Roman"/>
          <w:sz w:val="24"/>
          <w:szCs w:val="24"/>
        </w:rPr>
        <w:t>de a</w:t>
      </w:r>
      <w:r w:rsidRPr="001B566B">
        <w:rPr>
          <w:rFonts w:ascii="Times New Roman" w:hAnsi="Times New Roman" w:cs="Times New Roman"/>
          <w:sz w:val="24"/>
          <w:szCs w:val="24"/>
        </w:rPr>
        <w:t>nticonceptivo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566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627FF3" w14:textId="33F2428E" w:rsidR="000637AF" w:rsidRDefault="001B566B" w:rsidP="001B566B">
      <w:pPr>
        <w:jc w:val="both"/>
        <w:rPr>
          <w:rFonts w:ascii="Times New Roman" w:hAnsi="Times New Roman" w:cs="Times New Roman"/>
          <w:sz w:val="24"/>
          <w:szCs w:val="24"/>
        </w:rPr>
      </w:pPr>
      <w:r w:rsidRPr="001B566B">
        <w:rPr>
          <w:rFonts w:ascii="Times New Roman" w:hAnsi="Times New Roman" w:cs="Times New Roman"/>
          <w:sz w:val="24"/>
          <w:szCs w:val="24"/>
        </w:rPr>
        <w:t xml:space="preserve">Crea </w:t>
      </w:r>
      <w:r>
        <w:rPr>
          <w:rFonts w:ascii="Times New Roman" w:hAnsi="Times New Roman" w:cs="Times New Roman"/>
          <w:sz w:val="24"/>
          <w:szCs w:val="24"/>
        </w:rPr>
        <w:t xml:space="preserve">una </w:t>
      </w:r>
      <w:r w:rsidRPr="001B566B">
        <w:rPr>
          <w:rFonts w:ascii="Times New Roman" w:hAnsi="Times New Roman" w:cs="Times New Roman"/>
          <w:sz w:val="24"/>
          <w:szCs w:val="24"/>
        </w:rPr>
        <w:t xml:space="preserve">tabla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Pr="001B566B">
        <w:rPr>
          <w:rFonts w:ascii="Times New Roman" w:hAnsi="Times New Roman" w:cs="Times New Roman"/>
          <w:sz w:val="24"/>
          <w:szCs w:val="24"/>
        </w:rPr>
        <w:t>5 métodos (condón, píldora, DIU, ritmo, DIU cobre):</w:t>
      </w:r>
      <w:r>
        <w:rPr>
          <w:rFonts w:ascii="Times New Roman" w:hAnsi="Times New Roman" w:cs="Times New Roman"/>
          <w:sz w:val="24"/>
          <w:szCs w:val="24"/>
        </w:rPr>
        <w:t xml:space="preserve"> en donde conste</w:t>
      </w:r>
      <w:r w:rsidRPr="001B566B">
        <w:rPr>
          <w:rFonts w:ascii="Times New Roman" w:hAnsi="Times New Roman" w:cs="Times New Roman"/>
          <w:sz w:val="24"/>
          <w:szCs w:val="24"/>
        </w:rPr>
        <w:t xml:space="preserve"> </w:t>
      </w:r>
      <w:r w:rsidRPr="001B566B">
        <w:rPr>
          <w:rFonts w:ascii="Times New Roman" w:hAnsi="Times New Roman" w:cs="Times New Roman"/>
          <w:b/>
          <w:bCs/>
          <w:sz w:val="24"/>
          <w:szCs w:val="24"/>
        </w:rPr>
        <w:t>eficacia</w:t>
      </w:r>
      <w:r w:rsidRPr="001B566B">
        <w:rPr>
          <w:rFonts w:ascii="Times New Roman" w:hAnsi="Times New Roman" w:cs="Times New Roman"/>
          <w:sz w:val="24"/>
          <w:szCs w:val="24"/>
        </w:rPr>
        <w:t xml:space="preserve"> (% fracaso), </w:t>
      </w:r>
      <w:r w:rsidRPr="001B566B">
        <w:rPr>
          <w:rFonts w:ascii="Times New Roman" w:hAnsi="Times New Roman" w:cs="Times New Roman"/>
          <w:b/>
          <w:bCs/>
          <w:sz w:val="24"/>
          <w:szCs w:val="24"/>
        </w:rPr>
        <w:t>prevención ITS</w:t>
      </w:r>
      <w:r w:rsidRPr="001B566B">
        <w:rPr>
          <w:rFonts w:ascii="Times New Roman" w:hAnsi="Times New Roman" w:cs="Times New Roman"/>
          <w:sz w:val="24"/>
          <w:szCs w:val="24"/>
        </w:rPr>
        <w:t xml:space="preserve">, </w:t>
      </w:r>
      <w:r w:rsidRPr="001B566B">
        <w:rPr>
          <w:rFonts w:ascii="Times New Roman" w:hAnsi="Times New Roman" w:cs="Times New Roman"/>
          <w:b/>
          <w:bCs/>
          <w:sz w:val="24"/>
          <w:szCs w:val="24"/>
        </w:rPr>
        <w:t>costo MSP</w:t>
      </w:r>
      <w:r w:rsidRPr="001B566B">
        <w:rPr>
          <w:rFonts w:ascii="Times New Roman" w:hAnsi="Times New Roman" w:cs="Times New Roman"/>
          <w:sz w:val="24"/>
          <w:szCs w:val="24"/>
        </w:rPr>
        <w:t xml:space="preserve">, </w:t>
      </w:r>
      <w:r w:rsidRPr="001B566B">
        <w:rPr>
          <w:rFonts w:ascii="Times New Roman" w:hAnsi="Times New Roman" w:cs="Times New Roman"/>
          <w:b/>
          <w:bCs/>
          <w:sz w:val="24"/>
          <w:szCs w:val="24"/>
        </w:rPr>
        <w:t>ventajas/desventajas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también debe incluir la</w:t>
      </w:r>
      <w:r w:rsidRPr="001B566B">
        <w:rPr>
          <w:rFonts w:ascii="Times New Roman" w:hAnsi="Times New Roman" w:cs="Times New Roman"/>
          <w:sz w:val="24"/>
          <w:szCs w:val="24"/>
        </w:rPr>
        <w:t xml:space="preserve"> equidad género. </w:t>
      </w:r>
    </w:p>
    <w:p w14:paraId="6FF00864" w14:textId="77777777" w:rsidR="001B566B" w:rsidRPr="004F06E4" w:rsidRDefault="001B566B" w:rsidP="001B566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B566B" w:rsidRPr="004F06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EED9" w14:textId="77777777" w:rsidR="00777191" w:rsidRDefault="00777191" w:rsidP="002F402D">
      <w:pPr>
        <w:spacing w:after="0" w:line="240" w:lineRule="auto"/>
      </w:pPr>
      <w:r>
        <w:separator/>
      </w:r>
    </w:p>
  </w:endnote>
  <w:endnote w:type="continuationSeparator" w:id="0">
    <w:p w14:paraId="469AA366" w14:textId="77777777" w:rsidR="00777191" w:rsidRDefault="00777191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033B" w14:textId="77777777" w:rsidR="00777191" w:rsidRDefault="00777191" w:rsidP="002F402D">
      <w:pPr>
        <w:spacing w:after="0" w:line="240" w:lineRule="auto"/>
      </w:pPr>
      <w:r>
        <w:separator/>
      </w:r>
    </w:p>
  </w:footnote>
  <w:footnote w:type="continuationSeparator" w:id="0">
    <w:p w14:paraId="073A8F6B" w14:textId="77777777" w:rsidR="00777191" w:rsidRDefault="00777191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ED7"/>
    <w:multiLevelType w:val="hybridMultilevel"/>
    <w:tmpl w:val="7206AB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850A6"/>
    <w:multiLevelType w:val="hybridMultilevel"/>
    <w:tmpl w:val="8E88766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C0186"/>
    <w:multiLevelType w:val="hybridMultilevel"/>
    <w:tmpl w:val="218EC21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04BEC"/>
    <w:multiLevelType w:val="hybridMultilevel"/>
    <w:tmpl w:val="AD54E77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67747"/>
    <w:multiLevelType w:val="hybridMultilevel"/>
    <w:tmpl w:val="7B90C3C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13192"/>
    <w:multiLevelType w:val="hybridMultilevel"/>
    <w:tmpl w:val="7AF6BC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3321D"/>
    <w:multiLevelType w:val="hybridMultilevel"/>
    <w:tmpl w:val="F1DAF9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500E4"/>
    <w:multiLevelType w:val="hybridMultilevel"/>
    <w:tmpl w:val="01D6EE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052AF"/>
    <w:multiLevelType w:val="multilevel"/>
    <w:tmpl w:val="95D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67CC7"/>
    <w:multiLevelType w:val="hybridMultilevel"/>
    <w:tmpl w:val="889AE23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B3400"/>
    <w:multiLevelType w:val="hybridMultilevel"/>
    <w:tmpl w:val="520858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13"/>
  </w:num>
  <w:num w:numId="8">
    <w:abstractNumId w:val="16"/>
  </w:num>
  <w:num w:numId="9">
    <w:abstractNumId w:val="11"/>
  </w:num>
  <w:num w:numId="10">
    <w:abstractNumId w:val="15"/>
  </w:num>
  <w:num w:numId="11">
    <w:abstractNumId w:val="10"/>
  </w:num>
  <w:num w:numId="12">
    <w:abstractNumId w:val="14"/>
  </w:num>
  <w:num w:numId="13">
    <w:abstractNumId w:val="9"/>
  </w:num>
  <w:num w:numId="14">
    <w:abstractNumId w:val="6"/>
  </w:num>
  <w:num w:numId="15">
    <w:abstractNumId w:val="2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637AF"/>
    <w:rsid w:val="000764D3"/>
    <w:rsid w:val="000A2451"/>
    <w:rsid w:val="000B678B"/>
    <w:rsid w:val="000D5B48"/>
    <w:rsid w:val="00110F6B"/>
    <w:rsid w:val="001379C4"/>
    <w:rsid w:val="0015254F"/>
    <w:rsid w:val="0019402C"/>
    <w:rsid w:val="001B566B"/>
    <w:rsid w:val="00213147"/>
    <w:rsid w:val="002148EF"/>
    <w:rsid w:val="00235F47"/>
    <w:rsid w:val="00282A1E"/>
    <w:rsid w:val="00290446"/>
    <w:rsid w:val="002C59D8"/>
    <w:rsid w:val="002F1E95"/>
    <w:rsid w:val="002F402D"/>
    <w:rsid w:val="002F69F9"/>
    <w:rsid w:val="00300E81"/>
    <w:rsid w:val="003111C2"/>
    <w:rsid w:val="00326260"/>
    <w:rsid w:val="00342D07"/>
    <w:rsid w:val="00385D96"/>
    <w:rsid w:val="003A7DCB"/>
    <w:rsid w:val="003D07F4"/>
    <w:rsid w:val="003E7435"/>
    <w:rsid w:val="00452044"/>
    <w:rsid w:val="004A0545"/>
    <w:rsid w:val="004B0498"/>
    <w:rsid w:val="004D3DE3"/>
    <w:rsid w:val="004D62E0"/>
    <w:rsid w:val="004E60C3"/>
    <w:rsid w:val="004F06E4"/>
    <w:rsid w:val="00507A56"/>
    <w:rsid w:val="005122BA"/>
    <w:rsid w:val="00582DEB"/>
    <w:rsid w:val="00584035"/>
    <w:rsid w:val="005C10BC"/>
    <w:rsid w:val="005C3046"/>
    <w:rsid w:val="005D7EF8"/>
    <w:rsid w:val="0060051B"/>
    <w:rsid w:val="00601710"/>
    <w:rsid w:val="00642300"/>
    <w:rsid w:val="0069503F"/>
    <w:rsid w:val="006C07B6"/>
    <w:rsid w:val="006D5313"/>
    <w:rsid w:val="0071576B"/>
    <w:rsid w:val="007261BB"/>
    <w:rsid w:val="007333C6"/>
    <w:rsid w:val="00770AB5"/>
    <w:rsid w:val="00776A80"/>
    <w:rsid w:val="00777191"/>
    <w:rsid w:val="00787DCE"/>
    <w:rsid w:val="007B0B51"/>
    <w:rsid w:val="007F1CA0"/>
    <w:rsid w:val="008803F9"/>
    <w:rsid w:val="00913697"/>
    <w:rsid w:val="00933F75"/>
    <w:rsid w:val="0093422B"/>
    <w:rsid w:val="00940FDD"/>
    <w:rsid w:val="009B7004"/>
    <w:rsid w:val="00A01BF6"/>
    <w:rsid w:val="00A04631"/>
    <w:rsid w:val="00A232CD"/>
    <w:rsid w:val="00A32DA4"/>
    <w:rsid w:val="00A764A0"/>
    <w:rsid w:val="00A84346"/>
    <w:rsid w:val="00AA6DB3"/>
    <w:rsid w:val="00AF655F"/>
    <w:rsid w:val="00B14FC2"/>
    <w:rsid w:val="00B207D7"/>
    <w:rsid w:val="00B66CF7"/>
    <w:rsid w:val="00B72051"/>
    <w:rsid w:val="00C066A3"/>
    <w:rsid w:val="00C16AD1"/>
    <w:rsid w:val="00C23816"/>
    <w:rsid w:val="00C43B8A"/>
    <w:rsid w:val="00C476B7"/>
    <w:rsid w:val="00C52A14"/>
    <w:rsid w:val="00CE440B"/>
    <w:rsid w:val="00D05A33"/>
    <w:rsid w:val="00D11DDE"/>
    <w:rsid w:val="00D33BBB"/>
    <w:rsid w:val="00D56454"/>
    <w:rsid w:val="00D6795E"/>
    <w:rsid w:val="00D963CA"/>
    <w:rsid w:val="00DD57B2"/>
    <w:rsid w:val="00DE288F"/>
    <w:rsid w:val="00E1162D"/>
    <w:rsid w:val="00E77334"/>
    <w:rsid w:val="00E97AD2"/>
    <w:rsid w:val="00EE5BF8"/>
    <w:rsid w:val="00F04BFC"/>
    <w:rsid w:val="00FA0FF8"/>
    <w:rsid w:val="00FB5E1A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character" w:styleId="Textoennegrita">
    <w:name w:val="Strong"/>
    <w:basedOn w:val="Fuentedeprrafopredeter"/>
    <w:uiPriority w:val="22"/>
    <w:qFormat/>
    <w:rsid w:val="00C43B8A"/>
    <w:rPr>
      <w:b/>
      <w:bCs/>
    </w:rPr>
  </w:style>
  <w:style w:type="character" w:customStyle="1" w:styleId="uv3um">
    <w:name w:val="uv3um"/>
    <w:basedOn w:val="Fuentedeprrafopredeter"/>
    <w:rsid w:val="00C43B8A"/>
  </w:style>
  <w:style w:type="character" w:styleId="Hipervnculo">
    <w:name w:val="Hyperlink"/>
    <w:basedOn w:val="Fuentedeprrafopredeter"/>
    <w:uiPriority w:val="99"/>
    <w:unhideWhenUsed/>
    <w:rsid w:val="000637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7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2025-12-11T02:19:00Z</dcterms:created>
  <dcterms:modified xsi:type="dcterms:W3CDTF">2025-12-11T02:27:00Z</dcterms:modified>
</cp:coreProperties>
</file>